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96905">
        <w:rPr>
          <w:rFonts w:ascii="Times New Roman" w:hAnsi="Times New Roman"/>
          <w:sz w:val="24"/>
          <w:szCs w:val="24"/>
          <w:lang w:val="uk-UA"/>
        </w:rPr>
        <w:t xml:space="preserve">04.12.2017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296905">
        <w:rPr>
          <w:rFonts w:ascii="Times New Roman" w:hAnsi="Times New Roman"/>
          <w:sz w:val="24"/>
          <w:szCs w:val="24"/>
          <w:lang w:val="uk-UA"/>
        </w:rPr>
        <w:t>1737/0/197-17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3320A8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для </w:t>
      </w:r>
      <w:r w:rsidR="0095384A">
        <w:rPr>
          <w:rFonts w:ascii="Times New Roman" w:hAnsi="Times New Roman"/>
          <w:b/>
          <w:sz w:val="28"/>
          <w:szCs w:val="28"/>
          <w:lang w:val="uk-UA"/>
        </w:rPr>
        <w:t>лікування гематологічних хворих</w:t>
      </w:r>
      <w:r w:rsidRPr="003320A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4007" w:type="dxa"/>
        <w:jc w:val="center"/>
        <w:tblLayout w:type="fixed"/>
        <w:tblLook w:val="04A0"/>
      </w:tblPr>
      <w:tblGrid>
        <w:gridCol w:w="2977"/>
        <w:gridCol w:w="1958"/>
        <w:gridCol w:w="2551"/>
        <w:gridCol w:w="2551"/>
        <w:gridCol w:w="1985"/>
        <w:gridCol w:w="1985"/>
      </w:tblGrid>
      <w:tr w:rsidR="0092134A" w:rsidRPr="00FE6052" w:rsidTr="0092134A">
        <w:trPr>
          <w:jc w:val="center"/>
        </w:trPr>
        <w:tc>
          <w:tcPr>
            <w:tcW w:w="2977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958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551" w:type="dxa"/>
          </w:tcPr>
          <w:p w:rsidR="0092134A" w:rsidRPr="00FE6052" w:rsidRDefault="0092134A" w:rsidP="00BB381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2551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 «Дніпропетровська МБКЛ №4» ДОР»</w:t>
            </w:r>
          </w:p>
        </w:tc>
        <w:tc>
          <w:tcPr>
            <w:tcW w:w="1985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Кам'янська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№9» </w:t>
            </w: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985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 «Криворізька МЛ №4» ДОР»</w:t>
            </w:r>
          </w:p>
        </w:tc>
      </w:tr>
      <w:tr w:rsidR="0092134A" w:rsidRPr="00FE6052" w:rsidTr="0092134A">
        <w:trPr>
          <w:jc w:val="center"/>
        </w:trPr>
        <w:tc>
          <w:tcPr>
            <w:tcW w:w="2977" w:type="dxa"/>
          </w:tcPr>
          <w:p w:rsidR="0092134A" w:rsidRPr="00FE6052" w:rsidRDefault="00A851F0" w:rsidP="00DD298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Бендамустин-Віста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порошок для приготування концентрату для приготування розчину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, 2,5 мг/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, по 100 мг порошку у флаконі з маркуванням українською мовою, по 1 флакону у картонній коробці з маркуванням українською та англійською мовами</w:t>
            </w:r>
          </w:p>
        </w:tc>
        <w:tc>
          <w:tcPr>
            <w:tcW w:w="1958" w:type="dxa"/>
          </w:tcPr>
          <w:p w:rsidR="0092134A" w:rsidRPr="00FE6052" w:rsidRDefault="00A851F0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="006C3806" w:rsidRPr="00FE605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1" w:type="dxa"/>
          </w:tcPr>
          <w:p w:rsidR="0092134A" w:rsidRPr="00FE6052" w:rsidRDefault="00A851F0" w:rsidP="00BB381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2551" w:type="dxa"/>
          </w:tcPr>
          <w:p w:rsidR="0092134A" w:rsidRPr="00FE6052" w:rsidRDefault="00A851F0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985" w:type="dxa"/>
          </w:tcPr>
          <w:p w:rsidR="0092134A" w:rsidRPr="00FE6052" w:rsidRDefault="00986202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985" w:type="dxa"/>
          </w:tcPr>
          <w:p w:rsidR="0092134A" w:rsidRPr="00FE6052" w:rsidRDefault="00986202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</w:tr>
    </w:tbl>
    <w:p w:rsidR="003320A8" w:rsidRPr="00FE6052" w:rsidRDefault="003320A8" w:rsidP="003320A8">
      <w:pPr>
        <w:rPr>
          <w:rFonts w:ascii="Times New Roman" w:hAnsi="Times New Roman"/>
          <w:lang w:val="uk-UA"/>
        </w:rPr>
      </w:pPr>
    </w:p>
    <w:p w:rsidR="003320A8" w:rsidRPr="00FE6052" w:rsidRDefault="003320A8" w:rsidP="003320A8">
      <w:pPr>
        <w:rPr>
          <w:rFonts w:ascii="Times New Roman" w:hAnsi="Times New Roman"/>
          <w:lang w:val="uk-UA"/>
        </w:rPr>
      </w:pPr>
    </w:p>
    <w:p w:rsidR="006C3806" w:rsidRDefault="006C3806" w:rsidP="003320A8">
      <w:pPr>
        <w:pStyle w:val="a3"/>
        <w:jc w:val="left"/>
        <w:rPr>
          <w:szCs w:val="28"/>
        </w:rPr>
      </w:pPr>
      <w:r>
        <w:rPr>
          <w:szCs w:val="28"/>
        </w:rPr>
        <w:t xml:space="preserve">Заступник директора – начальник управління </w:t>
      </w:r>
    </w:p>
    <w:p w:rsidR="003320A8" w:rsidRDefault="003320A8" w:rsidP="006C3806">
      <w:pPr>
        <w:pStyle w:val="a3"/>
        <w:jc w:val="left"/>
      </w:pPr>
      <w:r w:rsidRPr="00FC3095">
        <w:rPr>
          <w:szCs w:val="28"/>
        </w:rPr>
        <w:t xml:space="preserve">лікувально-профілактичної </w:t>
      </w:r>
      <w:r w:rsidR="00CE7397">
        <w:t>д</w:t>
      </w:r>
      <w:r w:rsidRPr="00FC3095">
        <w:t>опомоги</w:t>
      </w:r>
      <w:r w:rsidR="00CE7397">
        <w:t xml:space="preserve"> </w:t>
      </w:r>
      <w:r w:rsidRPr="00FC3095">
        <w:t xml:space="preserve"> населенню</w:t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 w:rsidR="006C3806">
        <w:t>О.П.Григорук</w:t>
      </w:r>
    </w:p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1C0982"/>
    <w:rsid w:val="00296905"/>
    <w:rsid w:val="002D0D4F"/>
    <w:rsid w:val="003320A8"/>
    <w:rsid w:val="003F3426"/>
    <w:rsid w:val="005C42EF"/>
    <w:rsid w:val="006C3806"/>
    <w:rsid w:val="00704EE2"/>
    <w:rsid w:val="007A1475"/>
    <w:rsid w:val="008836E8"/>
    <w:rsid w:val="008D6940"/>
    <w:rsid w:val="0092134A"/>
    <w:rsid w:val="009510F0"/>
    <w:rsid w:val="0095384A"/>
    <w:rsid w:val="00972F73"/>
    <w:rsid w:val="00986202"/>
    <w:rsid w:val="009C5962"/>
    <w:rsid w:val="009F60D7"/>
    <w:rsid w:val="00A707FB"/>
    <w:rsid w:val="00A851F0"/>
    <w:rsid w:val="00AB7ED3"/>
    <w:rsid w:val="00AC7798"/>
    <w:rsid w:val="00B37960"/>
    <w:rsid w:val="00C80DFC"/>
    <w:rsid w:val="00CC606B"/>
    <w:rsid w:val="00CE7397"/>
    <w:rsid w:val="00DA3D29"/>
    <w:rsid w:val="00DD2989"/>
    <w:rsid w:val="00E10A03"/>
    <w:rsid w:val="00E6163B"/>
    <w:rsid w:val="00EB468B"/>
    <w:rsid w:val="00FD3CD2"/>
    <w:rsid w:val="00FE6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2017-10-24T06:41:00Z</cp:lastPrinted>
  <dcterms:created xsi:type="dcterms:W3CDTF">2017-12-02T19:47:00Z</dcterms:created>
  <dcterms:modified xsi:type="dcterms:W3CDTF">2017-12-04T13:44:00Z</dcterms:modified>
</cp:coreProperties>
</file>